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DE97" w14:textId="390BF523" w:rsidR="0041565F" w:rsidRPr="0034067D" w:rsidRDefault="0041565F" w:rsidP="0077675B">
      <w:pPr>
        <w:spacing w:after="240"/>
        <w:ind w:right="-159"/>
        <w:rPr>
          <w:rFonts w:ascii="Arial" w:hAnsi="Arial" w:cs="Arial"/>
          <w:color w:val="000000"/>
          <w:sz w:val="22"/>
          <w:szCs w:val="22"/>
        </w:rPr>
      </w:pPr>
      <w:bookmarkStart w:id="0" w:name="_Hlk29450007"/>
    </w:p>
    <w:p w14:paraId="5C095BDF" w14:textId="1729FD73" w:rsidR="0041565F" w:rsidRDefault="0041565F" w:rsidP="0041565F">
      <w:pPr>
        <w:ind w:right="-157"/>
        <w:rPr>
          <w:rStyle w:val="Naglaeno"/>
          <w:rFonts w:ascii="Arial" w:hAnsi="Arial" w:cs="Arial"/>
          <w:color w:val="F36F21"/>
          <w:sz w:val="32"/>
          <w:szCs w:val="32"/>
          <w:bdr w:val="none" w:sz="0" w:space="0" w:color="auto" w:frame="1"/>
        </w:rPr>
      </w:pPr>
      <w:bookmarkStart w:id="1" w:name="_Hlk32497223"/>
      <w:r w:rsidRPr="00865042">
        <w:rPr>
          <w:rStyle w:val="Naglaeno"/>
          <w:rFonts w:ascii="Arial" w:hAnsi="Arial" w:cs="Arial"/>
          <w:color w:val="F36F21"/>
          <w:sz w:val="32"/>
          <w:szCs w:val="32"/>
          <w:bdr w:val="none" w:sz="0" w:space="0" w:color="auto" w:frame="1"/>
        </w:rPr>
        <w:t xml:space="preserve">Zapošljavamo </w:t>
      </w:r>
      <w:r w:rsidR="00051730">
        <w:rPr>
          <w:rStyle w:val="Naglaeno"/>
          <w:rFonts w:ascii="Arial" w:hAnsi="Arial" w:cs="Arial"/>
          <w:color w:val="F36F21"/>
          <w:sz w:val="32"/>
          <w:szCs w:val="32"/>
          <w:bdr w:val="none" w:sz="0" w:space="0" w:color="auto" w:frame="1"/>
        </w:rPr>
        <w:t xml:space="preserve">studente </w:t>
      </w:r>
      <w:r w:rsidRPr="00865042">
        <w:rPr>
          <w:rStyle w:val="Naglaeno"/>
          <w:rFonts w:ascii="Arial" w:hAnsi="Arial" w:cs="Arial"/>
          <w:color w:val="F36F21"/>
          <w:sz w:val="32"/>
          <w:szCs w:val="32"/>
          <w:bdr w:val="none" w:sz="0" w:space="0" w:color="auto" w:frame="1"/>
        </w:rPr>
        <w:t>u IT odjelu Privredne banke Zagreb</w:t>
      </w:r>
    </w:p>
    <w:p w14:paraId="40ECE4C4" w14:textId="7C463C1E" w:rsidR="001F07E0" w:rsidRPr="001F07E0" w:rsidRDefault="001F07E0" w:rsidP="0041565F">
      <w:pPr>
        <w:ind w:right="-157"/>
        <w:rPr>
          <w:rStyle w:val="Naglaeno"/>
          <w:rFonts w:ascii="Arial" w:hAnsi="Arial" w:cs="Arial"/>
          <w:color w:val="F36F21"/>
          <w:szCs w:val="24"/>
          <w:bdr w:val="none" w:sz="0" w:space="0" w:color="auto" w:frame="1"/>
        </w:rPr>
      </w:pPr>
      <w:r w:rsidRPr="001F07E0">
        <w:rPr>
          <w:rStyle w:val="Naglaeno"/>
          <w:rFonts w:ascii="Arial" w:hAnsi="Arial" w:cs="Arial"/>
          <w:color w:val="F36F21"/>
          <w:szCs w:val="24"/>
          <w:bdr w:val="none" w:sz="0" w:space="0" w:color="auto" w:frame="1"/>
        </w:rPr>
        <w:t>(mjesto rada Zagreb)</w:t>
      </w:r>
    </w:p>
    <w:p w14:paraId="059A97E9" w14:textId="77777777" w:rsidR="0041565F" w:rsidRPr="00705A51" w:rsidRDefault="0041565F" w:rsidP="0077675B">
      <w:pPr>
        <w:spacing w:after="12"/>
        <w:ind w:right="-157"/>
        <w:rPr>
          <w:rFonts w:ascii="Arial" w:hAnsi="Arial" w:cs="Arial"/>
          <w:color w:val="000000" w:themeColor="text1"/>
          <w:sz w:val="20"/>
        </w:rPr>
      </w:pPr>
    </w:p>
    <w:p w14:paraId="5E6427AD" w14:textId="6CE4E950" w:rsidR="00CE1C50" w:rsidRPr="00705A51" w:rsidRDefault="0041565F" w:rsidP="0077675B">
      <w:pPr>
        <w:spacing w:after="12"/>
        <w:ind w:right="-157"/>
        <w:rPr>
          <w:rFonts w:ascii="Arial" w:hAnsi="Arial" w:cs="Arial"/>
          <w:color w:val="000000" w:themeColor="text1"/>
          <w:sz w:val="20"/>
        </w:rPr>
      </w:pPr>
      <w:r w:rsidRPr="00705A51">
        <w:rPr>
          <w:rFonts w:ascii="Arial" w:hAnsi="Arial" w:cs="Arial"/>
          <w:color w:val="000000" w:themeColor="text1"/>
          <w:sz w:val="20"/>
        </w:rPr>
        <w:t>Privredna banka Zagreb d.d. nije samo banka – nego i velik</w:t>
      </w:r>
      <w:r w:rsidR="00CE1C50" w:rsidRPr="00705A51">
        <w:rPr>
          <w:rFonts w:ascii="Arial" w:hAnsi="Arial" w:cs="Arial"/>
          <w:color w:val="000000" w:themeColor="text1"/>
          <w:sz w:val="20"/>
        </w:rPr>
        <w:t xml:space="preserve"> </w:t>
      </w:r>
      <w:r w:rsidRPr="00705A51">
        <w:rPr>
          <w:rFonts w:ascii="Arial" w:hAnsi="Arial" w:cs="Arial"/>
          <w:b/>
          <w:bCs/>
          <w:color w:val="000000" w:themeColor="text1"/>
          <w:sz w:val="20"/>
        </w:rPr>
        <w:t xml:space="preserve">centar </w:t>
      </w:r>
      <w:r w:rsidR="00CE1C50" w:rsidRPr="00705A51">
        <w:rPr>
          <w:rFonts w:ascii="Arial" w:hAnsi="Arial" w:cs="Arial"/>
          <w:b/>
          <w:bCs/>
          <w:color w:val="000000" w:themeColor="text1"/>
          <w:sz w:val="20"/>
        </w:rPr>
        <w:t>za razvoj inovativnih tehnologija i digitalnih rješenja</w:t>
      </w:r>
      <w:r w:rsidR="00CE1C50" w:rsidRPr="00705A51">
        <w:rPr>
          <w:rFonts w:ascii="Arial" w:hAnsi="Arial" w:cs="Arial"/>
          <w:color w:val="000000" w:themeColor="text1"/>
          <w:sz w:val="20"/>
        </w:rPr>
        <w:t>. Naš tim, koji svakodnevno radi na izazovnim i tehnološki naprednim projektima, traži nove kolege. Ambiciozne i motivirane osobe koje žele napraviti novi korak u karijeri u Informacijskoj i komunikacijskoj tehnologiji</w:t>
      </w:r>
      <w:r w:rsidR="00051730">
        <w:rPr>
          <w:rFonts w:ascii="Arial" w:hAnsi="Arial" w:cs="Arial"/>
          <w:color w:val="000000" w:themeColor="text1"/>
          <w:sz w:val="20"/>
        </w:rPr>
        <w:t>.</w:t>
      </w:r>
    </w:p>
    <w:p w14:paraId="3566C467" w14:textId="77777777" w:rsidR="0077675B" w:rsidRPr="0034067D" w:rsidRDefault="0077675B" w:rsidP="00EF0503">
      <w:pPr>
        <w:spacing w:before="0"/>
        <w:rPr>
          <w:rFonts w:ascii="Arial" w:hAnsi="Arial" w:cs="Arial"/>
          <w:sz w:val="18"/>
        </w:rPr>
      </w:pPr>
    </w:p>
    <w:p w14:paraId="42896F05" w14:textId="0423AE57" w:rsidR="00322E6B" w:rsidRDefault="00322E6B" w:rsidP="00322E6B">
      <w:pPr>
        <w:spacing w:before="0"/>
        <w:ind w:right="-159"/>
        <w:rPr>
          <w:rFonts w:ascii="Arial" w:hAnsi="Arial" w:cs="Arial"/>
          <w:sz w:val="20"/>
          <w:szCs w:val="22"/>
        </w:rPr>
      </w:pPr>
    </w:p>
    <w:p w14:paraId="34F67629" w14:textId="77777777" w:rsidR="00051730" w:rsidRPr="0034067D" w:rsidRDefault="00051730" w:rsidP="00322E6B">
      <w:pPr>
        <w:spacing w:before="0"/>
        <w:ind w:right="-159"/>
        <w:rPr>
          <w:rFonts w:ascii="Arial" w:hAnsi="Arial" w:cs="Arial"/>
          <w:sz w:val="20"/>
          <w:szCs w:val="22"/>
        </w:rPr>
      </w:pPr>
    </w:p>
    <w:p w14:paraId="3A117672" w14:textId="5072229C" w:rsidR="00711E07" w:rsidRPr="0034067D" w:rsidRDefault="00051730" w:rsidP="00711E07">
      <w:pPr>
        <w:spacing w:before="0" w:after="240"/>
        <w:ind w:right="-157"/>
        <w:rPr>
          <w:rFonts w:ascii="Arial" w:hAnsi="Arial" w:cs="Arial"/>
          <w:bCs/>
          <w:color w:val="F36F21"/>
          <w:szCs w:val="24"/>
          <w:bdr w:val="none" w:sz="0" w:space="0" w:color="auto" w:frame="1"/>
        </w:rPr>
      </w:pPr>
      <w:r>
        <w:rPr>
          <w:rStyle w:val="Naglaeno"/>
          <w:rFonts w:ascii="Arial" w:hAnsi="Arial" w:cs="Arial"/>
          <w:color w:val="F36F21"/>
          <w:sz w:val="28"/>
          <w:bdr w:val="none" w:sz="0" w:space="0" w:color="auto" w:frame="1"/>
        </w:rPr>
        <w:t>Tko smo mi?</w:t>
      </w:r>
    </w:p>
    <w:p w14:paraId="71284843" w14:textId="77777777" w:rsidR="00051730" w:rsidRPr="00051730" w:rsidRDefault="00051730" w:rsidP="00051730">
      <w:pPr>
        <w:ind w:right="-159"/>
        <w:rPr>
          <w:rStyle w:val="Naglaeno"/>
          <w:rFonts w:ascii="Arial" w:hAnsi="Arial" w:cs="Arial"/>
          <w:b w:val="0"/>
          <w:bCs w:val="0"/>
          <w:sz w:val="20"/>
          <w:szCs w:val="22"/>
        </w:rPr>
      </w:pPr>
      <w:r w:rsidRPr="00051730">
        <w:rPr>
          <w:rStyle w:val="Naglaeno"/>
          <w:rFonts w:ascii="Arial" w:hAnsi="Arial" w:cs="Arial"/>
          <w:b w:val="0"/>
          <w:bCs w:val="0"/>
          <w:sz w:val="20"/>
          <w:szCs w:val="22"/>
        </w:rPr>
        <w:t xml:space="preserve">Privredna banka Zagreb d.d. pruža inovativne bankovne usluge fizičkim i pravnim osobama. Od kartičnih usluga, investicijskog i privatnog bankarstva, do upravljanja imovinom, poslovanja s nekretninama i brokerskih te konzultantskih usluga. </w:t>
      </w:r>
    </w:p>
    <w:p w14:paraId="4236696A" w14:textId="59F83E5E" w:rsidR="00051730" w:rsidRDefault="00051730" w:rsidP="00051730">
      <w:pPr>
        <w:ind w:right="-159"/>
        <w:rPr>
          <w:rStyle w:val="Naglaeno"/>
          <w:rFonts w:ascii="Arial" w:hAnsi="Arial" w:cs="Arial"/>
          <w:b w:val="0"/>
          <w:bCs w:val="0"/>
          <w:sz w:val="20"/>
          <w:szCs w:val="22"/>
        </w:rPr>
      </w:pPr>
      <w:r w:rsidRPr="00051730">
        <w:rPr>
          <w:rStyle w:val="Naglaeno"/>
          <w:rFonts w:ascii="Arial" w:hAnsi="Arial" w:cs="Arial"/>
          <w:b w:val="0"/>
          <w:bCs w:val="0"/>
          <w:sz w:val="20"/>
          <w:szCs w:val="22"/>
        </w:rPr>
        <w:t xml:space="preserve">Fokusirani smo na razvoj naprednih i sigurnih bankarskih usluga kroz primjenu </w:t>
      </w:r>
      <w:r w:rsidRPr="00051730">
        <w:rPr>
          <w:rStyle w:val="Naglaeno"/>
          <w:rFonts w:ascii="Arial" w:hAnsi="Arial" w:cs="Arial"/>
          <w:bCs w:val="0"/>
          <w:sz w:val="20"/>
          <w:szCs w:val="22"/>
        </w:rPr>
        <w:t>nove tehnologije</w:t>
      </w:r>
      <w:r w:rsidRPr="00051730">
        <w:rPr>
          <w:rStyle w:val="Naglaeno"/>
          <w:rFonts w:ascii="Arial" w:hAnsi="Arial" w:cs="Arial"/>
          <w:b w:val="0"/>
          <w:bCs w:val="0"/>
          <w:sz w:val="20"/>
          <w:szCs w:val="22"/>
        </w:rPr>
        <w:t>. Svjesni smo da se novi standardi i vrhunska usluga klijentima mogu ponuditi samo ako iza njih stoji intelektualni kapital i kadar u koji konstantno ulažemo. Samo kroz kontinuirano učenje te osobni razvoj naših zaposlenika možemo nastaviti biti jedna od najinovativnijih tvrtki u Hrvatskoj.</w:t>
      </w:r>
    </w:p>
    <w:p w14:paraId="3AE53034" w14:textId="77777777" w:rsidR="00051730" w:rsidRPr="00051730" w:rsidRDefault="00051730" w:rsidP="00051730">
      <w:pPr>
        <w:ind w:right="-159"/>
        <w:rPr>
          <w:rStyle w:val="Naglaeno"/>
          <w:rFonts w:ascii="Arial" w:hAnsi="Arial" w:cs="Arial"/>
          <w:b w:val="0"/>
          <w:bCs w:val="0"/>
          <w:sz w:val="20"/>
          <w:szCs w:val="22"/>
          <w:highlight w:val="yellow"/>
        </w:rPr>
      </w:pPr>
    </w:p>
    <w:p w14:paraId="386064A8" w14:textId="162FC57C" w:rsidR="00051730" w:rsidRDefault="00051730" w:rsidP="00E707FA">
      <w:pPr>
        <w:spacing w:after="240"/>
        <w:ind w:right="-159"/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</w:pPr>
      <w:r w:rsidRPr="00051730"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  <w:t>Što tražimo?</w:t>
      </w:r>
    </w:p>
    <w:p w14:paraId="3DEE34D1" w14:textId="30991F79" w:rsidR="00D61317" w:rsidRPr="00D61317" w:rsidRDefault="00D61317" w:rsidP="00D61317">
      <w:p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bookmarkStart w:id="2" w:name="_Hlk32497970"/>
      <w:r w:rsidRPr="00117AE9">
        <w:rPr>
          <w:rStyle w:val="Naglaeno"/>
          <w:rFonts w:ascii="Arial" w:hAnsi="Arial" w:cs="Arial"/>
          <w:sz w:val="20"/>
          <w:bdr w:val="none" w:sz="0" w:space="0" w:color="auto" w:frame="1"/>
        </w:rPr>
        <w:t>Tim studenata</w:t>
      </w:r>
      <w:r w:rsidR="00475840" w:rsidRPr="00117AE9">
        <w:t xml:space="preserve"> </w:t>
      </w:r>
      <w:r w:rsidR="00475840" w:rsidRPr="00475840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elektrotehnike, računarstva, informatike, prirodoslovno – matematičkih i srodnih studija</w:t>
      </w:r>
      <w:r w:rsidR="00475840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,</w:t>
      </w: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 koji bi se priključio radu na </w:t>
      </w:r>
      <w:r w:rsidRPr="00475840">
        <w:rPr>
          <w:rStyle w:val="Naglaeno"/>
          <w:rFonts w:ascii="Arial" w:hAnsi="Arial" w:cs="Arial"/>
          <w:color w:val="000000" w:themeColor="text1"/>
          <w:sz w:val="20"/>
          <w:bdr w:val="none" w:sz="0" w:space="0" w:color="auto" w:frame="1"/>
        </w:rPr>
        <w:t>projektu</w:t>
      </w: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 unutar </w:t>
      </w:r>
      <w:r w:rsidRPr="00475840">
        <w:rPr>
          <w:rStyle w:val="Naglaeno"/>
          <w:rFonts w:ascii="Arial" w:hAnsi="Arial" w:cs="Arial"/>
          <w:color w:val="000000" w:themeColor="text1"/>
          <w:sz w:val="20"/>
          <w:bdr w:val="none" w:sz="0" w:space="0" w:color="auto" w:frame="1"/>
        </w:rPr>
        <w:t>PBZ Data Warehouse odjela</w:t>
      </w: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. Glavni zadatak projekta je migracija postojećih ETL modula na novi ETL alat. </w:t>
      </w:r>
    </w:p>
    <w:p w14:paraId="007743BF" w14:textId="538A4325" w:rsidR="00475840" w:rsidRPr="00D61317" w:rsidRDefault="00D61317" w:rsidP="00D61317">
      <w:p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Prije početka rada na projektu </w:t>
      </w:r>
      <w:r w:rsidR="001F07E0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organizirat ćemo</w:t>
      </w: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 potrebne edukacije za cijeli tim na kojima </w:t>
      </w:r>
      <w:r w:rsidR="001F07E0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će</w:t>
      </w: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 se detaljnije upoznali s korištenim tehnologijama i tehnikama koje se koriste na projektu.</w:t>
      </w:r>
      <w:bookmarkEnd w:id="2"/>
    </w:p>
    <w:p w14:paraId="0F202449" w14:textId="77777777" w:rsidR="00D61317" w:rsidRPr="00D61317" w:rsidRDefault="00D61317" w:rsidP="00D61317">
      <w:pPr>
        <w:spacing w:after="240"/>
        <w:ind w:right="-159"/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  <w:t>Tehnologije na projektu:</w:t>
      </w:r>
      <w:bookmarkStart w:id="3" w:name="_GoBack"/>
      <w:bookmarkEnd w:id="3"/>
    </w:p>
    <w:p w14:paraId="5F1CC81A" w14:textId="3E3C28A5" w:rsidR="00D61317" w:rsidRPr="00D61317" w:rsidRDefault="00D61317" w:rsidP="00D61317">
      <w:pPr>
        <w:pStyle w:val="Odlomakpopisa"/>
        <w:numPr>
          <w:ilvl w:val="0"/>
          <w:numId w:val="3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Oracle baza podatka</w:t>
      </w:r>
    </w:p>
    <w:p w14:paraId="6E358780" w14:textId="2930274C" w:rsidR="00D61317" w:rsidRPr="00D61317" w:rsidRDefault="00D61317" w:rsidP="00D61317">
      <w:pPr>
        <w:pStyle w:val="Odlomakpopisa"/>
        <w:numPr>
          <w:ilvl w:val="0"/>
          <w:numId w:val="3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SQL i PL/SQL jezik</w:t>
      </w:r>
    </w:p>
    <w:p w14:paraId="169C3596" w14:textId="0638309D" w:rsidR="00D61317" w:rsidRPr="00D61317" w:rsidRDefault="00D61317" w:rsidP="00D61317">
      <w:pPr>
        <w:pStyle w:val="Odlomakpopisa"/>
        <w:numPr>
          <w:ilvl w:val="0"/>
          <w:numId w:val="3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 xml:space="preserve">Oracle Warehouse Builder (OWB) ETL alat           </w:t>
      </w:r>
    </w:p>
    <w:p w14:paraId="01C0672E" w14:textId="02D85345" w:rsidR="00D61317" w:rsidRPr="00D61317" w:rsidRDefault="00D61317" w:rsidP="00D61317">
      <w:pPr>
        <w:pStyle w:val="Odlomakpopisa"/>
        <w:numPr>
          <w:ilvl w:val="0"/>
          <w:numId w:val="3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Oracle Data Integrator (ODI) ETL alat</w:t>
      </w:r>
    </w:p>
    <w:p w14:paraId="3F900944" w14:textId="3099A03C" w:rsidR="00D61317" w:rsidRDefault="00D61317" w:rsidP="00D61317">
      <w:pPr>
        <w:pStyle w:val="Odlomakpopisa"/>
        <w:numPr>
          <w:ilvl w:val="0"/>
          <w:numId w:val="3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PBZ ETL framework</w:t>
      </w:r>
    </w:p>
    <w:p w14:paraId="10A4F2EB" w14:textId="77777777" w:rsidR="00475840" w:rsidRPr="00475840" w:rsidRDefault="00475840" w:rsidP="00475840">
      <w:pPr>
        <w:pStyle w:val="Odlomakpopisa"/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</w:p>
    <w:p w14:paraId="7508A85B" w14:textId="212FBDC6" w:rsidR="00D61317" w:rsidRPr="00D61317" w:rsidRDefault="00D61317" w:rsidP="00D61317">
      <w:pPr>
        <w:spacing w:after="240"/>
        <w:ind w:right="-159"/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  <w:t>Zadaci na projektu:</w:t>
      </w:r>
    </w:p>
    <w:p w14:paraId="682FA916" w14:textId="1EF04786" w:rsidR="00D61317" w:rsidRPr="00D61317" w:rsidRDefault="00D61317" w:rsidP="00D61317">
      <w:pPr>
        <w:pStyle w:val="Odlomakpopisa"/>
        <w:numPr>
          <w:ilvl w:val="0"/>
          <w:numId w:val="4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dorade ODI mapiranja nakon automatske migracije s OWBa</w:t>
      </w:r>
    </w:p>
    <w:p w14:paraId="07769EEA" w14:textId="7D92C21F" w:rsidR="00D61317" w:rsidRPr="00D61317" w:rsidRDefault="00D61317" w:rsidP="00D61317">
      <w:pPr>
        <w:pStyle w:val="Odlomakpopisa"/>
        <w:numPr>
          <w:ilvl w:val="0"/>
          <w:numId w:val="4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izrada ODI paketa i scenarija</w:t>
      </w:r>
    </w:p>
    <w:p w14:paraId="6CBB3C64" w14:textId="3B7A8383" w:rsidR="00D61317" w:rsidRPr="00D61317" w:rsidRDefault="00D61317" w:rsidP="00D61317">
      <w:pPr>
        <w:pStyle w:val="Odlomakpopisa"/>
        <w:numPr>
          <w:ilvl w:val="0"/>
          <w:numId w:val="4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priprema i provođenje automatskih testova</w:t>
      </w:r>
    </w:p>
    <w:p w14:paraId="6608A9CF" w14:textId="28DDA81D" w:rsidR="00D61317" w:rsidRPr="00D61317" w:rsidRDefault="00D61317" w:rsidP="00D61317">
      <w:pPr>
        <w:pStyle w:val="Odlomakpopisa"/>
        <w:numPr>
          <w:ilvl w:val="0"/>
          <w:numId w:val="4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priprema i provođenje integralnih testova</w:t>
      </w:r>
    </w:p>
    <w:p w14:paraId="41B7F1F3" w14:textId="1058CC3E" w:rsidR="00D61317" w:rsidRPr="00D61317" w:rsidRDefault="00D61317" w:rsidP="00D61317">
      <w:pPr>
        <w:pStyle w:val="Odlomakpopisa"/>
        <w:numPr>
          <w:ilvl w:val="0"/>
          <w:numId w:val="4"/>
        </w:numPr>
        <w:spacing w:after="240"/>
        <w:ind w:right="-159"/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</w:pPr>
      <w:r w:rsidRPr="00D61317">
        <w:rPr>
          <w:rStyle w:val="Naglaeno"/>
          <w:rFonts w:ascii="Arial" w:hAnsi="Arial" w:cs="Arial"/>
          <w:b w:val="0"/>
          <w:color w:val="000000" w:themeColor="text1"/>
          <w:sz w:val="20"/>
          <w:bdr w:val="none" w:sz="0" w:space="0" w:color="auto" w:frame="1"/>
        </w:rPr>
        <w:t>izrada skripti za automatizaciju ODI mapiranja</w:t>
      </w:r>
    </w:p>
    <w:p w14:paraId="7867D04A" w14:textId="69E406C9" w:rsidR="00051730" w:rsidRDefault="00051730" w:rsidP="00E707FA">
      <w:pPr>
        <w:spacing w:after="240"/>
        <w:ind w:right="-159"/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</w:pPr>
    </w:p>
    <w:p w14:paraId="6BE53432" w14:textId="77777777" w:rsidR="00475840" w:rsidRPr="00051730" w:rsidRDefault="00475840" w:rsidP="00E707FA">
      <w:pPr>
        <w:spacing w:after="240"/>
        <w:ind w:right="-159"/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</w:pPr>
    </w:p>
    <w:p w14:paraId="7129FB11" w14:textId="72919EFA" w:rsidR="00051730" w:rsidRPr="00051730" w:rsidRDefault="00051730" w:rsidP="00E707FA">
      <w:pPr>
        <w:spacing w:after="240"/>
        <w:ind w:right="-159"/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</w:pPr>
      <w:r w:rsidRPr="00051730">
        <w:rPr>
          <w:rStyle w:val="Naglaeno"/>
          <w:rFonts w:ascii="Arial" w:hAnsi="Arial" w:cs="Arial"/>
          <w:color w:val="F36F21"/>
          <w:sz w:val="28"/>
          <w:szCs w:val="28"/>
          <w:bdr w:val="none" w:sz="0" w:space="0" w:color="auto" w:frame="1"/>
        </w:rPr>
        <w:t>Što nudimo?</w:t>
      </w:r>
    </w:p>
    <w:p w14:paraId="737116B5" w14:textId="5B35F82C" w:rsidR="00051730" w:rsidRDefault="00051730" w:rsidP="00051730">
      <w:pPr>
        <w:numPr>
          <w:ilvl w:val="0"/>
          <w:numId w:val="2"/>
        </w:numPr>
        <w:spacing w:befor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priliku za profesionalno usav</w:t>
      </w:r>
      <w:r w:rsidR="00572793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šavanje i napredovanje </w:t>
      </w:r>
      <w:r w:rsidRPr="00051730">
        <w:rPr>
          <w:rFonts w:ascii="Arial" w:hAnsi="Arial" w:cs="Arial"/>
          <w:sz w:val="20"/>
        </w:rPr>
        <w:t>pod mentorstvom iskusnih kolega</w:t>
      </w:r>
    </w:p>
    <w:p w14:paraId="08A53727" w14:textId="73522F1F" w:rsidR="00051730" w:rsidRDefault="00051730" w:rsidP="00051730">
      <w:pPr>
        <w:numPr>
          <w:ilvl w:val="0"/>
          <w:numId w:val="2"/>
        </w:numPr>
        <w:spacing w:befor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 na izazovnim projektima s vrhunskim stručnjacima</w:t>
      </w:r>
    </w:p>
    <w:p w14:paraId="32E6BF22" w14:textId="7A3EBF46" w:rsidR="00572793" w:rsidRDefault="00572793" w:rsidP="00051730">
      <w:pPr>
        <w:numPr>
          <w:ilvl w:val="0"/>
          <w:numId w:val="2"/>
        </w:numPr>
        <w:spacing w:befor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mogućnost sudjelovanja u raznim internim edukacijama</w:t>
      </w:r>
    </w:p>
    <w:p w14:paraId="51BE7F01" w14:textId="2BAC8428" w:rsidR="00051730" w:rsidRDefault="00051730" w:rsidP="00051730">
      <w:pPr>
        <w:numPr>
          <w:ilvl w:val="0"/>
          <w:numId w:val="2"/>
        </w:numPr>
        <w:spacing w:befor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mogućnost zaposlenja nakon završenog fakulteta</w:t>
      </w:r>
    </w:p>
    <w:p w14:paraId="51B7848C" w14:textId="77777777" w:rsidR="00051730" w:rsidRDefault="00051730" w:rsidP="00051730">
      <w:pPr>
        <w:pStyle w:val="Odlomakpopisa"/>
        <w:spacing w:before="0"/>
        <w:rPr>
          <w:rFonts w:ascii="Arial" w:hAnsi="Arial" w:cs="Arial"/>
          <w:sz w:val="20"/>
        </w:rPr>
      </w:pPr>
    </w:p>
    <w:p w14:paraId="208A7E69" w14:textId="77777777" w:rsidR="00051730" w:rsidRPr="00051730" w:rsidRDefault="00051730" w:rsidP="00051730">
      <w:pPr>
        <w:pStyle w:val="Odlomakpopisa"/>
        <w:spacing w:before="0"/>
        <w:rPr>
          <w:rFonts w:ascii="Arial" w:hAnsi="Arial" w:cs="Arial"/>
          <w:sz w:val="20"/>
        </w:rPr>
      </w:pPr>
    </w:p>
    <w:p w14:paraId="0FD0C786" w14:textId="2E58604D" w:rsidR="00801D96" w:rsidRPr="0034067D" w:rsidRDefault="00051730" w:rsidP="001560BC">
      <w:p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</w:t>
      </w:r>
      <w:r w:rsidR="00D54DDD" w:rsidRPr="0034067D">
        <w:rPr>
          <w:rFonts w:ascii="Arial" w:hAnsi="Arial" w:cs="Arial"/>
          <w:sz w:val="20"/>
        </w:rPr>
        <w:t xml:space="preserve">karijeri u PBZ grupi više možete pročitati i na našim </w:t>
      </w:r>
      <w:hyperlink r:id="rId7" w:history="1">
        <w:r w:rsidR="00D54DDD" w:rsidRPr="0034067D">
          <w:rPr>
            <w:rStyle w:val="Hiperveza"/>
            <w:rFonts w:ascii="Arial" w:hAnsi="Arial" w:cs="Arial"/>
            <w:sz w:val="20"/>
          </w:rPr>
          <w:t>korporativnim stranicama</w:t>
        </w:r>
      </w:hyperlink>
      <w:bookmarkEnd w:id="1"/>
      <w:r w:rsidR="00D54DDD" w:rsidRPr="0034067D">
        <w:rPr>
          <w:rFonts w:ascii="Arial" w:hAnsi="Arial" w:cs="Arial"/>
          <w:sz w:val="20"/>
        </w:rPr>
        <w:t xml:space="preserve">. </w:t>
      </w:r>
    </w:p>
    <w:p w14:paraId="50264077" w14:textId="77777777" w:rsidR="00051730" w:rsidRPr="0034067D" w:rsidRDefault="00051730" w:rsidP="001560BC">
      <w:pPr>
        <w:spacing w:after="240"/>
        <w:jc w:val="center"/>
        <w:rPr>
          <w:rFonts w:ascii="Arial" w:hAnsi="Arial" w:cs="Arial"/>
          <w:sz w:val="22"/>
          <w:szCs w:val="22"/>
        </w:rPr>
      </w:pPr>
    </w:p>
    <w:p w14:paraId="7F81FFA6" w14:textId="77777777" w:rsidR="002C7CBC" w:rsidRPr="0034067D" w:rsidRDefault="002C7CBC" w:rsidP="002C7CBC">
      <w:pPr>
        <w:spacing w:after="240" w:line="276" w:lineRule="auto"/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</w:pPr>
      <w:r w:rsidRPr="0034067D">
        <w:rPr>
          <w:rStyle w:val="Naglaeno"/>
          <w:rFonts w:ascii="Arial" w:hAnsi="Arial" w:cs="Arial"/>
          <w:color w:val="F36F21"/>
          <w:sz w:val="22"/>
          <w:szCs w:val="22"/>
          <w:bdr w:val="none" w:sz="0" w:space="0" w:color="auto" w:frame="1"/>
        </w:rPr>
        <w:t>Kako se prijaviti?</w:t>
      </w:r>
    </w:p>
    <w:p w14:paraId="6BFE806C" w14:textId="790D3840" w:rsidR="002C7CBC" w:rsidRPr="0034067D" w:rsidRDefault="008A7131" w:rsidP="00167EF6">
      <w:pPr>
        <w:spacing w:after="240" w:line="276" w:lineRule="auto"/>
        <w:rPr>
          <w:rFonts w:ascii="Arial" w:hAnsi="Arial" w:cs="Arial"/>
          <w:color w:val="000000" w:themeColor="text1"/>
          <w:sz w:val="20"/>
          <w:szCs w:val="22"/>
        </w:rPr>
      </w:pPr>
      <w:r w:rsidRPr="0034067D">
        <w:rPr>
          <w:rFonts w:ascii="Arial" w:hAnsi="Arial" w:cs="Arial"/>
          <w:sz w:val="20"/>
          <w:szCs w:val="18"/>
        </w:rPr>
        <w:t>Zainteresirane kandidate pozivamo da se prijave za otvorenu poziciju najkasnije do</w:t>
      </w:r>
      <w:r w:rsidR="00D61317">
        <w:rPr>
          <w:rFonts w:ascii="Arial" w:hAnsi="Arial" w:cs="Arial"/>
          <w:b/>
          <w:sz w:val="20"/>
          <w:szCs w:val="18"/>
        </w:rPr>
        <w:t xml:space="preserve"> </w:t>
      </w:r>
      <w:r w:rsidR="001F07E0">
        <w:rPr>
          <w:rFonts w:ascii="Arial" w:hAnsi="Arial" w:cs="Arial"/>
          <w:b/>
          <w:sz w:val="20"/>
          <w:szCs w:val="18"/>
        </w:rPr>
        <w:t>2</w:t>
      </w:r>
      <w:r w:rsidR="00117AE9">
        <w:rPr>
          <w:rFonts w:ascii="Arial" w:hAnsi="Arial" w:cs="Arial"/>
          <w:b/>
          <w:sz w:val="20"/>
          <w:szCs w:val="18"/>
        </w:rPr>
        <w:t>6</w:t>
      </w:r>
      <w:r w:rsidR="001F07E0">
        <w:rPr>
          <w:rFonts w:ascii="Arial" w:hAnsi="Arial" w:cs="Arial"/>
          <w:b/>
          <w:sz w:val="20"/>
          <w:szCs w:val="18"/>
        </w:rPr>
        <w:t>.02.2020.</w:t>
      </w:r>
      <w:r w:rsidRPr="0034067D">
        <w:rPr>
          <w:rFonts w:ascii="Arial" w:hAnsi="Arial" w:cs="Arial"/>
          <w:sz w:val="20"/>
          <w:szCs w:val="18"/>
        </w:rPr>
        <w:t xml:space="preserve"> na </w:t>
      </w:r>
      <w:hyperlink r:id="rId8" w:history="1">
        <w:r w:rsidR="00117AE9">
          <w:rPr>
            <w:rStyle w:val="Hiperveza"/>
            <w:rFonts w:ascii="Arial" w:hAnsi="Arial" w:cs="Arial"/>
            <w:sz w:val="20"/>
            <w:szCs w:val="18"/>
          </w:rPr>
          <w:t>linku za prijavu</w:t>
        </w:r>
      </w:hyperlink>
      <w:r w:rsidR="00117AE9">
        <w:rPr>
          <w:rFonts w:ascii="Arial" w:hAnsi="Arial" w:cs="Arial"/>
          <w:sz w:val="20"/>
          <w:szCs w:val="18"/>
        </w:rPr>
        <w:t xml:space="preserve">. </w:t>
      </w:r>
    </w:p>
    <w:p w14:paraId="10C4FC55" w14:textId="5DD904CF" w:rsidR="00167EF6" w:rsidRPr="0034067D" w:rsidRDefault="00167EF6" w:rsidP="00167EF6">
      <w:pPr>
        <w:spacing w:after="240" w:line="276" w:lineRule="auto"/>
        <w:rPr>
          <w:rFonts w:ascii="Arial" w:hAnsi="Arial" w:cs="Arial"/>
          <w:color w:val="333333"/>
          <w:sz w:val="20"/>
        </w:rPr>
      </w:pPr>
      <w:r w:rsidRPr="0034067D">
        <w:rPr>
          <w:rFonts w:ascii="Arial" w:hAnsi="Arial" w:cs="Arial"/>
          <w:color w:val="333333"/>
          <w:sz w:val="20"/>
        </w:rPr>
        <w:t xml:space="preserve"> </w:t>
      </w:r>
    </w:p>
    <w:p w14:paraId="1BCF2168" w14:textId="77777777" w:rsidR="0034067D" w:rsidRPr="0034067D" w:rsidRDefault="0034067D" w:rsidP="0034067D">
      <w:pPr>
        <w:rPr>
          <w:rFonts w:ascii="Arial" w:hAnsi="Arial" w:cs="Arial"/>
          <w:sz w:val="20"/>
          <w:szCs w:val="22"/>
        </w:rPr>
      </w:pPr>
    </w:p>
    <w:p w14:paraId="62AEB750" w14:textId="44FC2CAC" w:rsidR="00167EF6" w:rsidRPr="0034067D" w:rsidRDefault="0034067D" w:rsidP="0034067D">
      <w:pPr>
        <w:tabs>
          <w:tab w:val="left" w:pos="3303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  <w:bookmarkEnd w:id="0"/>
    </w:p>
    <w:sectPr w:rsidR="00167EF6" w:rsidRPr="0034067D" w:rsidSect="006E4FCC">
      <w:headerReference w:type="first" r:id="rId9"/>
      <w:footerReference w:type="first" r:id="rId10"/>
      <w:pgSz w:w="11907" w:h="16840" w:code="9"/>
      <w:pgMar w:top="1134" w:right="1077" w:bottom="851" w:left="1134" w:header="851" w:footer="20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4F5C" w14:textId="77777777" w:rsidR="00E93B15" w:rsidRDefault="00E93B15">
      <w:pPr>
        <w:spacing w:before="0"/>
      </w:pPr>
      <w:r>
        <w:separator/>
      </w:r>
    </w:p>
  </w:endnote>
  <w:endnote w:type="continuationSeparator" w:id="0">
    <w:p w14:paraId="22F9AE3F" w14:textId="77777777" w:rsidR="00E93B15" w:rsidRDefault="00E93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A9C0" w14:textId="77777777" w:rsidR="00CC37A2" w:rsidRDefault="00117AE9" w:rsidP="00E65474">
    <w:pPr>
      <w:autoSpaceDE w:val="0"/>
      <w:autoSpaceDN w:val="0"/>
      <w:adjustRightInd w:val="0"/>
      <w:spacing w:before="0"/>
      <w:jc w:val="left"/>
      <w:rPr>
        <w:rFonts w:ascii="Arial" w:hAnsi="Arial" w:cs="FrutigerBold"/>
        <w:b/>
        <w:bCs/>
        <w:sz w:val="14"/>
        <w:szCs w:val="14"/>
        <w:lang w:eastAsia="hr-HR"/>
      </w:rPr>
    </w:pPr>
    <w:r>
      <w:rPr>
        <w:noProof/>
      </w:rPr>
      <w:pict w14:anchorId="7D5A942F">
        <v:rect id="_x0000_i1025" alt="" style="width:484.8pt;height:.05pt;mso-width-percent:0;mso-height-percent:0;mso-width-percent:0;mso-height-percent:0" o:hrstd="t" o:hrnoshade="t" o:hr="t" fillcolor="red" stroked="f"/>
      </w:pict>
    </w:r>
    <w:r w:rsidR="00B77891" w:rsidRPr="00072B63">
      <w:rPr>
        <w:rFonts w:ascii="Arial" w:hAnsi="Arial" w:cs="Arial"/>
        <w:sz w:val="8"/>
        <w:szCs w:val="8"/>
      </w:rPr>
      <w:br/>
    </w:r>
  </w:p>
  <w:p w14:paraId="341202CB" w14:textId="77777777" w:rsidR="00CC37A2" w:rsidRPr="00CC37A2" w:rsidRDefault="00B77891" w:rsidP="00CC37A2">
    <w:pPr>
      <w:pStyle w:val="Podnoje"/>
      <w:spacing w:before="0"/>
      <w:jc w:val="left"/>
      <w:rPr>
        <w:rFonts w:ascii="Arial" w:hAnsi="Arial" w:cs="FrutigerBold"/>
        <w:b/>
        <w:bCs/>
        <w:sz w:val="2"/>
        <w:szCs w:val="2"/>
        <w:lang w:eastAsia="hr-HR"/>
      </w:rPr>
    </w:pPr>
    <w:r w:rsidRPr="00CC37A2">
      <w:rPr>
        <w:rFonts w:ascii="Arial" w:hAnsi="Arial" w:cs="FrutigerBold"/>
        <w:b/>
        <w:bCs/>
        <w:sz w:val="2"/>
        <w:szCs w:val="2"/>
        <w:lang w:eastAsia="hr-HR"/>
      </w:rPr>
      <w:br/>
    </w:r>
  </w:p>
  <w:p w14:paraId="3201E9A2" w14:textId="77777777" w:rsidR="00CC37A2" w:rsidRDefault="00B77891" w:rsidP="00CC37A2">
    <w:pPr>
      <w:pStyle w:val="Podnoje"/>
      <w:spacing w:before="0"/>
      <w:rPr>
        <w:rFonts w:ascii="Arial" w:hAnsi="Arial" w:cs="FrutigerLight"/>
        <w:sz w:val="14"/>
        <w:szCs w:val="14"/>
        <w:lang w:eastAsia="hr-HR"/>
      </w:rPr>
    </w:pPr>
    <w:r w:rsidRPr="00752892">
      <w:rPr>
        <w:rFonts w:ascii="Arial" w:hAnsi="Arial" w:cs="FrutigerBold"/>
        <w:b/>
        <w:bCs/>
        <w:sz w:val="2"/>
        <w:szCs w:val="2"/>
        <w:lang w:eastAsia="hr-HR"/>
      </w:rPr>
      <w:br/>
    </w:r>
  </w:p>
  <w:p w14:paraId="0E6CB50F" w14:textId="77777777" w:rsidR="00E65474" w:rsidRPr="001142BD" w:rsidRDefault="00B77891" w:rsidP="00CC37A2">
    <w:pPr>
      <w:autoSpaceDE w:val="0"/>
      <w:autoSpaceDN w:val="0"/>
      <w:adjustRightInd w:val="0"/>
      <w:spacing w:before="0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8D440A">
      <w:rPr>
        <w:noProof/>
        <w:lang w:eastAsia="hr-HR"/>
      </w:rPr>
      <w:drawing>
        <wp:inline distT="0" distB="0" distL="0" distR="0" wp14:anchorId="1F390D03" wp14:editId="6AB4F152">
          <wp:extent cx="2099310" cy="1746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</w:t>
    </w:r>
  </w:p>
  <w:p w14:paraId="7B6AC5AE" w14:textId="77777777" w:rsidR="004819F7" w:rsidRPr="00E65474" w:rsidRDefault="00117AE9" w:rsidP="00E654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423B" w14:textId="77777777" w:rsidR="00E93B15" w:rsidRDefault="00E93B15">
      <w:pPr>
        <w:spacing w:before="0"/>
      </w:pPr>
      <w:r>
        <w:separator/>
      </w:r>
    </w:p>
  </w:footnote>
  <w:footnote w:type="continuationSeparator" w:id="0">
    <w:p w14:paraId="76EE3B4A" w14:textId="77777777" w:rsidR="00E93B15" w:rsidRDefault="00E93B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39D4" w14:textId="77777777" w:rsidR="009F089C" w:rsidRDefault="00117AE9">
    <w:pPr>
      <w:pStyle w:val="Zaglavlje"/>
    </w:pPr>
  </w:p>
  <w:p w14:paraId="30B36E75" w14:textId="77777777" w:rsidR="004819F7" w:rsidRDefault="00B77891">
    <w:pPr>
      <w:pStyle w:val="Zaglavlje"/>
    </w:pPr>
    <w:r>
      <w:rPr>
        <w:noProof/>
        <w:lang w:eastAsia="hr-HR"/>
      </w:rPr>
      <w:drawing>
        <wp:inline distT="0" distB="0" distL="0" distR="0" wp14:anchorId="11D40729" wp14:editId="0E235AAF">
          <wp:extent cx="4246245" cy="397510"/>
          <wp:effectExtent l="0" t="0" r="1905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24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5DA1"/>
    <w:multiLevelType w:val="hybridMultilevel"/>
    <w:tmpl w:val="83860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C6D"/>
    <w:multiLevelType w:val="hybridMultilevel"/>
    <w:tmpl w:val="93222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4418"/>
    <w:multiLevelType w:val="hybridMultilevel"/>
    <w:tmpl w:val="05642A68"/>
    <w:lvl w:ilvl="0" w:tplc="041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59D33A2A"/>
    <w:multiLevelType w:val="hybridMultilevel"/>
    <w:tmpl w:val="3208D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B"/>
    <w:rsid w:val="00051730"/>
    <w:rsid w:val="00092BDD"/>
    <w:rsid w:val="000A4B8A"/>
    <w:rsid w:val="00117AE9"/>
    <w:rsid w:val="00145D0A"/>
    <w:rsid w:val="001560BC"/>
    <w:rsid w:val="00167EF6"/>
    <w:rsid w:val="001F07E0"/>
    <w:rsid w:val="00235070"/>
    <w:rsid w:val="002C76B3"/>
    <w:rsid w:val="002C7CBC"/>
    <w:rsid w:val="002E5935"/>
    <w:rsid w:val="00322E6B"/>
    <w:rsid w:val="0033460C"/>
    <w:rsid w:val="0034067D"/>
    <w:rsid w:val="0041565F"/>
    <w:rsid w:val="00434AE2"/>
    <w:rsid w:val="004747D5"/>
    <w:rsid w:val="00475840"/>
    <w:rsid w:val="00497195"/>
    <w:rsid w:val="004D7746"/>
    <w:rsid w:val="005360C5"/>
    <w:rsid w:val="0056168C"/>
    <w:rsid w:val="00572793"/>
    <w:rsid w:val="00604521"/>
    <w:rsid w:val="0064018E"/>
    <w:rsid w:val="00705A51"/>
    <w:rsid w:val="00711E07"/>
    <w:rsid w:val="007268E7"/>
    <w:rsid w:val="0077675B"/>
    <w:rsid w:val="007A509C"/>
    <w:rsid w:val="007A70F3"/>
    <w:rsid w:val="007B33FB"/>
    <w:rsid w:val="007D60A0"/>
    <w:rsid w:val="00801D96"/>
    <w:rsid w:val="008050CD"/>
    <w:rsid w:val="00865042"/>
    <w:rsid w:val="008966CD"/>
    <w:rsid w:val="00896A27"/>
    <w:rsid w:val="008A7131"/>
    <w:rsid w:val="00A4519A"/>
    <w:rsid w:val="00A55E9B"/>
    <w:rsid w:val="00AB2A9A"/>
    <w:rsid w:val="00B17F97"/>
    <w:rsid w:val="00B747F7"/>
    <w:rsid w:val="00B77891"/>
    <w:rsid w:val="00BC6376"/>
    <w:rsid w:val="00C65DFA"/>
    <w:rsid w:val="00C85E5D"/>
    <w:rsid w:val="00CA3912"/>
    <w:rsid w:val="00CE1C50"/>
    <w:rsid w:val="00D417E2"/>
    <w:rsid w:val="00D44482"/>
    <w:rsid w:val="00D54DDD"/>
    <w:rsid w:val="00D61317"/>
    <w:rsid w:val="00D6728E"/>
    <w:rsid w:val="00D67F5D"/>
    <w:rsid w:val="00DF5238"/>
    <w:rsid w:val="00E21A47"/>
    <w:rsid w:val="00E707FA"/>
    <w:rsid w:val="00E76BCA"/>
    <w:rsid w:val="00E93B15"/>
    <w:rsid w:val="00E97A9E"/>
    <w:rsid w:val="00EF0503"/>
    <w:rsid w:val="00EF6C4C"/>
    <w:rsid w:val="00F359E6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0452ACF"/>
  <w15:chartTrackingRefBased/>
  <w15:docId w15:val="{9148FFD2-EC42-4C15-9618-DECAC656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7675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77675B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77675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675B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B2A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60BC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C7C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0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09C"/>
    <w:rPr>
      <w:rFonts w:ascii="Segoe UI" w:eastAsia="Times New Roman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01D9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167E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40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jera.pbz.hr/o/g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z.hr/gradjani/o-nama/posao-i-karije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Lucija Tomić (Guest from SC)</cp:lastModifiedBy>
  <cp:revision>16</cp:revision>
  <cp:lastPrinted>2016-12-16T08:08:00Z</cp:lastPrinted>
  <dcterms:created xsi:type="dcterms:W3CDTF">2019-06-03T14:37:00Z</dcterms:created>
  <dcterms:modified xsi:type="dcterms:W3CDTF">2020-02-19T07:40:00Z</dcterms:modified>
</cp:coreProperties>
</file>